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32FEB">
              <w:rPr>
                <w:b/>
                <w:sz w:val="28"/>
                <w:szCs w:val="28"/>
              </w:rPr>
              <w:t>3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6E3E0D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АПРЕЛЯ 201</w:t>
            </w:r>
            <w:r w:rsidR="00D33F59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>ВНИМАНИЕ</w:t>
            </w:r>
            <w:r w:rsidR="00FD4FE2">
              <w:rPr>
                <w:b/>
                <w:sz w:val="28"/>
                <w:szCs w:val="28"/>
              </w:rPr>
              <w:t>!!!</w:t>
            </w:r>
            <w:r w:rsidRPr="002D50D8">
              <w:rPr>
                <w:b/>
                <w:sz w:val="28"/>
                <w:szCs w:val="28"/>
              </w:rPr>
              <w:t xml:space="preserve"> </w:t>
            </w:r>
            <w:r w:rsidR="00E064E0">
              <w:rPr>
                <w:b/>
                <w:sz w:val="28"/>
                <w:szCs w:val="28"/>
                <w:u w:val="single"/>
              </w:rPr>
              <w:t>РАПСОВЫ</w:t>
            </w:r>
            <w:r w:rsidRPr="002D50D8">
              <w:rPr>
                <w:b/>
                <w:sz w:val="28"/>
                <w:szCs w:val="28"/>
                <w:u w:val="single"/>
              </w:rPr>
              <w:t>Й ЦВЕТОЕД</w:t>
            </w:r>
            <w:bookmarkStart w:id="0" w:name="_GoBack"/>
            <w:bookmarkEnd w:id="0"/>
            <w:r w:rsidR="00E853AB">
              <w:rPr>
                <w:b/>
                <w:sz w:val="28"/>
                <w:szCs w:val="28"/>
                <w:u w:val="single"/>
              </w:rPr>
              <w:t>.</w:t>
            </w:r>
          </w:p>
          <w:p w:rsidR="00594A22" w:rsidRDefault="00D33F59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809750" cy="1304925"/>
                  <wp:effectExtent l="19050" t="0" r="0" b="0"/>
                  <wp:wrapTight wrapText="bothSides">
                    <wp:wrapPolygon edited="0">
                      <wp:start x="-227" y="0"/>
                      <wp:lineTo x="-227" y="21442"/>
                      <wp:lineTo x="21600" y="21442"/>
                      <wp:lineTo x="21600" y="0"/>
                      <wp:lineTo x="-227" y="0"/>
                    </wp:wrapPolygon>
                  </wp:wrapTight>
                  <wp:docPr id="1" name="Рисунок 1" descr="http://dizr.at.ua/_nw/3/s01190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zr.at.ua/_nw/3/s01190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3F8D" w:rsidRPr="00502171" w:rsidRDefault="00E064E0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502171">
              <w:t>На по</w:t>
            </w:r>
            <w:r w:rsidR="00882382" w:rsidRPr="00502171">
              <w:t xml:space="preserve">севах озимого рапса отмечается </w:t>
            </w:r>
            <w:r w:rsidRPr="00502171">
              <w:t>появление рапсового цветоеда</w:t>
            </w:r>
            <w:r w:rsidR="004B3F8D" w:rsidRPr="00502171">
              <w:t>.</w:t>
            </w:r>
            <w:r w:rsidR="00D54D69" w:rsidRPr="00502171">
              <w:t xml:space="preserve"> </w:t>
            </w:r>
            <w:r w:rsidR="004B3F8D" w:rsidRPr="00502171">
              <w:t xml:space="preserve">Жук </w:t>
            </w:r>
            <w:proofErr w:type="gramStart"/>
            <w:r w:rsidR="004B3F8D" w:rsidRPr="00502171">
              <w:t>длинной</w:t>
            </w:r>
            <w:proofErr w:type="gramEnd"/>
            <w:r w:rsidR="004B3F8D" w:rsidRPr="00502171">
              <w:t xml:space="preserve"> 1,5-2,7 мм с плоским продолговатым телом, густо усеянными мелкими точками с серыми волосками, черный с металлически-зеленным или синим отливом.</w:t>
            </w:r>
          </w:p>
          <w:p w:rsidR="006C4207" w:rsidRPr="00502171" w:rsidRDefault="004B3F8D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502171">
              <w:t xml:space="preserve">Зимуют жуки в почве, под опавшими листьями и растительными остатками, часто на участках с древесно-кустарниковой растительностью. </w:t>
            </w:r>
            <w:r w:rsidR="006C4207" w:rsidRPr="00502171">
              <w:t xml:space="preserve">Пробуждаются весной, </w:t>
            </w:r>
            <w:r w:rsidR="006C4207" w:rsidRPr="00502171">
              <w:rPr>
                <w:rFonts w:ascii="Verdana" w:hAnsi="Verdana"/>
                <w:color w:val="333333"/>
              </w:rPr>
              <w:t xml:space="preserve"> </w:t>
            </w:r>
            <w:r w:rsidR="006C4207" w:rsidRPr="00502171">
              <w:t>при температуре 8-10</w:t>
            </w:r>
            <w:proofErr w:type="gramStart"/>
            <w:r w:rsidR="006C4207" w:rsidRPr="00502171">
              <w:t>°С</w:t>
            </w:r>
            <w:proofErr w:type="gramEnd"/>
            <w:r w:rsidR="006C4207" w:rsidRPr="00502171">
              <w:t>, при температуре выше 12°С начинают заселять различные цветущие весной растения</w:t>
            </w:r>
            <w:r w:rsidR="00502171">
              <w:t xml:space="preserve"> </w:t>
            </w:r>
            <w:r w:rsidR="006C4207" w:rsidRPr="00502171">
              <w:t xml:space="preserve">в том числе </w:t>
            </w:r>
            <w:proofErr w:type="spellStart"/>
            <w:r w:rsidR="006C4207" w:rsidRPr="00502171">
              <w:t>мать-и</w:t>
            </w:r>
            <w:proofErr w:type="spellEnd"/>
            <w:r w:rsidR="006C4207" w:rsidRPr="00502171">
              <w:t>-</w:t>
            </w:r>
            <w:r w:rsidR="00502171">
              <w:t xml:space="preserve"> мачеху, одуванчик, </w:t>
            </w:r>
            <w:r w:rsidR="006C4207" w:rsidRPr="00502171">
              <w:t>черемуху, рябину, плодовые культуры и т. д.</w:t>
            </w:r>
          </w:p>
          <w:p w:rsidR="006C4207" w:rsidRPr="00502171" w:rsidRDefault="00EF5723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highlight w:val="yellow"/>
              </w:rPr>
            </w:pPr>
            <w:r w:rsidRPr="00502171">
              <w:t xml:space="preserve">Массовое заселение посевов </w:t>
            </w:r>
            <w:r w:rsidR="007E1036">
              <w:t xml:space="preserve">озимого рапса </w:t>
            </w:r>
            <w:r w:rsidRPr="00502171">
              <w:t>происходит при температуре 15</w:t>
            </w:r>
            <w:proofErr w:type="gramStart"/>
            <w:r w:rsidRPr="00502171">
              <w:t>°С</w:t>
            </w:r>
            <w:proofErr w:type="gramEnd"/>
            <w:r w:rsidR="006C4207" w:rsidRPr="00502171">
              <w:t>, как правило, в начале фазы бутонизации</w:t>
            </w:r>
            <w:r w:rsidR="007E1036">
              <w:t xml:space="preserve"> растений</w:t>
            </w:r>
            <w:r w:rsidR="006C4207" w:rsidRPr="00502171">
              <w:t>. В этот период жуки</w:t>
            </w:r>
            <w:r w:rsidRPr="00502171">
              <w:t xml:space="preserve"> наносят максимальный ущерб, поскольку повреждают закрытые бутоны, питаясь пыльцой</w:t>
            </w:r>
            <w:r w:rsidR="006C4207" w:rsidRPr="00502171">
              <w:t xml:space="preserve">. </w:t>
            </w:r>
            <w:r w:rsidRPr="00502171">
              <w:t>Самки откладывают по 2-5 (до 10) яиц в нераспустившийся бутон</w:t>
            </w:r>
            <w:r w:rsidR="007E1036">
              <w:t xml:space="preserve"> после </w:t>
            </w:r>
            <w:proofErr w:type="spellStart"/>
            <w:r w:rsidR="007E1036" w:rsidRPr="00502171">
              <w:t>отро</w:t>
            </w:r>
            <w:r w:rsidR="007E1036">
              <w:t>ж</w:t>
            </w:r>
            <w:r w:rsidR="007E1036" w:rsidRPr="00502171">
              <w:t>д</w:t>
            </w:r>
            <w:r w:rsidR="007E1036">
              <w:t>ения</w:t>
            </w:r>
            <w:proofErr w:type="spellEnd"/>
            <w:r w:rsidRPr="00502171">
              <w:t xml:space="preserve"> личинки выедают его содержимое</w:t>
            </w:r>
            <w:r w:rsidR="00502171">
              <w:t>.</w:t>
            </w:r>
          </w:p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tbl>
            <w:tblPr>
              <w:tblStyle w:val="a6"/>
              <w:tblW w:w="10205" w:type="dxa"/>
              <w:tblInd w:w="284" w:type="dxa"/>
              <w:tblLook w:val="04A0"/>
            </w:tblPr>
            <w:tblGrid>
              <w:gridCol w:w="2830"/>
              <w:gridCol w:w="7375"/>
            </w:tblGrid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E853AB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7E1036" w:rsidP="00E853AB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 xml:space="preserve">100 пробных </w:t>
                  </w:r>
                  <w:r w:rsidR="005A427D">
                    <w:rPr>
                      <w:sz w:val="24"/>
                      <w:szCs w:val="24"/>
                    </w:rPr>
                    <w:t>растений</w:t>
                  </w:r>
                  <w:r w:rsidR="00502171">
                    <w:rPr>
                      <w:sz w:val="24"/>
                      <w:szCs w:val="24"/>
                    </w:rPr>
                    <w:t xml:space="preserve"> в фазу бутонизации</w:t>
                  </w:r>
                  <w:r w:rsidR="005A427D">
                    <w:rPr>
                      <w:sz w:val="24"/>
                      <w:szCs w:val="24"/>
                    </w:rPr>
                    <w:t xml:space="preserve"> </w:t>
                  </w:r>
                  <w:r w:rsidR="00A37EA2" w:rsidRPr="00502171">
                    <w:rPr>
                      <w:sz w:val="24"/>
                      <w:szCs w:val="24"/>
                    </w:rPr>
                    <w:t xml:space="preserve">по диагонали </w:t>
                  </w:r>
                  <w:r>
                    <w:rPr>
                      <w:sz w:val="24"/>
                      <w:szCs w:val="24"/>
                    </w:rPr>
                    <w:t>поля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E853AB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Единица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EF5723" w:rsidP="00E853AB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жуков на растение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E853AB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D36DDB" w:rsidP="00E853AB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3-5</w:t>
                  </w:r>
                  <w:r w:rsidR="00502171" w:rsidRPr="00502171">
                    <w:rPr>
                      <w:sz w:val="24"/>
                      <w:szCs w:val="24"/>
                    </w:rPr>
                    <w:t xml:space="preserve"> жуков на растение</w:t>
                  </w:r>
                </w:p>
              </w:tc>
            </w:tr>
          </w:tbl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p w:rsidR="00055BEE" w:rsidRPr="00502171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1E51CF" w:rsidRPr="00502171">
              <w:t>посевов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A22" w:rsidRDefault="00594A22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502171" w:rsidRP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</w:p>
          <w:p w:rsidR="000568BF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</w:t>
            </w:r>
            <w:r w:rsidR="006C3DF1">
              <w:t xml:space="preserve">      </w:t>
            </w:r>
            <w:r>
              <w:t xml:space="preserve">                 </w:t>
            </w:r>
            <w:r w:rsidR="006C3DF1">
              <w:t>Д</w:t>
            </w:r>
            <w:r>
              <w:t>.</w:t>
            </w:r>
            <w:r w:rsidR="006C3DF1">
              <w:t>В</w:t>
            </w:r>
            <w:r>
              <w:t xml:space="preserve">. </w:t>
            </w:r>
            <w:proofErr w:type="spellStart"/>
            <w:r w:rsidR="006C3DF1">
              <w:t>Кизеев</w:t>
            </w:r>
            <w:proofErr w:type="spellEnd"/>
          </w:p>
          <w:p w:rsidR="00D54D69" w:rsidRDefault="00D54D6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B56BB4" w:rsidRDefault="00B56BB4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B56BB4" w:rsidRDefault="00B56BB4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6C3DF1" w:rsidRDefault="006C3DF1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532FEB" w:rsidRDefault="00532FEB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Пулинович</w:t>
            </w:r>
            <w:r w:rsidR="00502171">
              <w:rPr>
                <w:sz w:val="20"/>
                <w:szCs w:val="20"/>
              </w:rPr>
              <w:t xml:space="preserve"> 2882379</w:t>
            </w: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55BEE"/>
    <w:rsid w:val="000568BF"/>
    <w:rsid w:val="000E683C"/>
    <w:rsid w:val="00116B87"/>
    <w:rsid w:val="00163FB8"/>
    <w:rsid w:val="001E51CF"/>
    <w:rsid w:val="00257FE6"/>
    <w:rsid w:val="002A7807"/>
    <w:rsid w:val="002D50D8"/>
    <w:rsid w:val="00366944"/>
    <w:rsid w:val="00385975"/>
    <w:rsid w:val="003E497B"/>
    <w:rsid w:val="00420F54"/>
    <w:rsid w:val="004A21EA"/>
    <w:rsid w:val="004B3F8D"/>
    <w:rsid w:val="00502171"/>
    <w:rsid w:val="0053165B"/>
    <w:rsid w:val="00532FEB"/>
    <w:rsid w:val="0057286A"/>
    <w:rsid w:val="00576470"/>
    <w:rsid w:val="0058002D"/>
    <w:rsid w:val="00594A22"/>
    <w:rsid w:val="005A427D"/>
    <w:rsid w:val="005E0D59"/>
    <w:rsid w:val="00641D46"/>
    <w:rsid w:val="00657864"/>
    <w:rsid w:val="00692F0B"/>
    <w:rsid w:val="006C3DF1"/>
    <w:rsid w:val="006C4207"/>
    <w:rsid w:val="006E3E0D"/>
    <w:rsid w:val="0070354A"/>
    <w:rsid w:val="00773749"/>
    <w:rsid w:val="007E1036"/>
    <w:rsid w:val="00820416"/>
    <w:rsid w:val="0087572F"/>
    <w:rsid w:val="00882382"/>
    <w:rsid w:val="008A52F9"/>
    <w:rsid w:val="008D77A1"/>
    <w:rsid w:val="00941D5D"/>
    <w:rsid w:val="00A01774"/>
    <w:rsid w:val="00A22246"/>
    <w:rsid w:val="00A26467"/>
    <w:rsid w:val="00A37EA2"/>
    <w:rsid w:val="00A92B39"/>
    <w:rsid w:val="00AC4648"/>
    <w:rsid w:val="00B065B8"/>
    <w:rsid w:val="00B20377"/>
    <w:rsid w:val="00B43FA8"/>
    <w:rsid w:val="00B56BB4"/>
    <w:rsid w:val="00B93B8E"/>
    <w:rsid w:val="00BD2D83"/>
    <w:rsid w:val="00C04636"/>
    <w:rsid w:val="00C22750"/>
    <w:rsid w:val="00D119CD"/>
    <w:rsid w:val="00D2200F"/>
    <w:rsid w:val="00D319BE"/>
    <w:rsid w:val="00D33F59"/>
    <w:rsid w:val="00D36DDB"/>
    <w:rsid w:val="00D54D69"/>
    <w:rsid w:val="00E064E0"/>
    <w:rsid w:val="00E54DF2"/>
    <w:rsid w:val="00E853AB"/>
    <w:rsid w:val="00EB32AD"/>
    <w:rsid w:val="00EB47F4"/>
    <w:rsid w:val="00EF5723"/>
    <w:rsid w:val="00F043C3"/>
    <w:rsid w:val="00F32001"/>
    <w:rsid w:val="00FD4FE2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B589-65F0-4B07-A88D-C36DE62C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2016-04-08T13:24:00Z</cp:lastPrinted>
  <dcterms:created xsi:type="dcterms:W3CDTF">2015-04-09T13:58:00Z</dcterms:created>
  <dcterms:modified xsi:type="dcterms:W3CDTF">2016-04-12T11:30:00Z</dcterms:modified>
</cp:coreProperties>
</file>