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B1CB9" w14:textId="265C9A17" w:rsidR="00B02A77" w:rsidRPr="00B02A77" w:rsidRDefault="00B02A77" w:rsidP="00B02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9"/>
        <w:gridCol w:w="2666"/>
      </w:tblGrid>
      <w:tr w:rsidR="00B02A77" w:rsidRPr="00B02A77" w14:paraId="29206166" w14:textId="77777777" w:rsidTr="00B02A77">
        <w:tc>
          <w:tcPr>
            <w:tcW w:w="35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59C8DD" w14:textId="77777777" w:rsidR="00B02A77" w:rsidRPr="00B02A77" w:rsidRDefault="00B02A77" w:rsidP="00B02A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4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7B9017" w14:textId="77777777" w:rsidR="00B02A77" w:rsidRPr="00B02A77" w:rsidRDefault="00B02A77" w:rsidP="00B02A77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A77">
              <w:rPr>
                <w:rFonts w:ascii="Times New Roman" w:eastAsia="Times New Roman" w:hAnsi="Times New Roman" w:cs="Times New Roman"/>
                <w:lang w:eastAsia="ru-RU"/>
              </w:rPr>
              <w:t>Приложение 4</w:t>
            </w:r>
          </w:p>
          <w:p w14:paraId="335398F9" w14:textId="77777777" w:rsidR="00B02A77" w:rsidRPr="00B02A77" w:rsidRDefault="00B02A77" w:rsidP="00B02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A77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  <w:r w:rsidRPr="00B02A77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сельского</w:t>
            </w:r>
            <w:r w:rsidRPr="00B02A77">
              <w:rPr>
                <w:rFonts w:ascii="Times New Roman" w:eastAsia="Times New Roman" w:hAnsi="Times New Roman" w:cs="Times New Roman"/>
                <w:lang w:eastAsia="ru-RU"/>
              </w:rPr>
              <w:br/>
              <w:t>хозяйства и продовольствия</w:t>
            </w:r>
            <w:r w:rsidRPr="00B02A77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B02A77">
              <w:rPr>
                <w:rFonts w:ascii="Times New Roman" w:eastAsia="Times New Roman" w:hAnsi="Times New Roman" w:cs="Times New Roman"/>
                <w:lang w:eastAsia="ru-RU"/>
              </w:rPr>
              <w:br/>
              <w:t>05.04.2022 № 32</w:t>
            </w:r>
            <w:r w:rsidRPr="00B02A77">
              <w:rPr>
                <w:rFonts w:ascii="Times New Roman" w:eastAsia="Times New Roman" w:hAnsi="Times New Roman" w:cs="Times New Roman"/>
                <w:lang w:eastAsia="ru-RU"/>
              </w:rPr>
              <w:br/>
              <w:t>(в редакции постановления</w:t>
            </w:r>
            <w:r w:rsidRPr="00B02A77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сельского</w:t>
            </w:r>
            <w:r w:rsidRPr="00B02A77">
              <w:rPr>
                <w:rFonts w:ascii="Times New Roman" w:eastAsia="Times New Roman" w:hAnsi="Times New Roman" w:cs="Times New Roman"/>
                <w:lang w:eastAsia="ru-RU"/>
              </w:rPr>
              <w:br/>
              <w:t>хозяйства и продовольствия</w:t>
            </w:r>
            <w:r w:rsidRPr="00B02A77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B02A7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23.04.2024 № 36) </w:t>
            </w:r>
          </w:p>
        </w:tc>
      </w:tr>
    </w:tbl>
    <w:p w14:paraId="5A4550D5" w14:textId="77777777" w:rsidR="00B02A77" w:rsidRPr="00B02A77" w:rsidRDefault="00B02A77" w:rsidP="00B02A7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02A77">
        <w:rPr>
          <w:rFonts w:ascii="Times New Roman" w:eastAsia="Times New Roman" w:hAnsi="Times New Roman" w:cs="Times New Roman"/>
          <w:lang w:eastAsia="ru-RU"/>
        </w:rPr>
        <w:t>Форма</w:t>
      </w:r>
    </w:p>
    <w:p w14:paraId="303ADFDC" w14:textId="77777777" w:rsidR="00B02A77" w:rsidRPr="00B02A77" w:rsidRDefault="00B02A77" w:rsidP="00B02A7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ТАРНАЯ ЭТИКЕТКА</w:t>
      </w:r>
      <w:r w:rsidRPr="00B02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удобрение</w:t>
      </w:r>
    </w:p>
    <w:p w14:paraId="5DAAC4A6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Наименование и назначение удобрения ____________________________________</w:t>
      </w:r>
    </w:p>
    <w:p w14:paraId="7B470A50" w14:textId="77777777" w:rsidR="00B02A77" w:rsidRPr="00B02A77" w:rsidRDefault="00B02A77" w:rsidP="00B02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F63A27C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Наименование и содержание действующего вещества ________________________</w:t>
      </w:r>
    </w:p>
    <w:p w14:paraId="5C5D5FF6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Наименование (фирменное наименование) заявителя (изготовителя) и его местонахождение (юридический адрес, включая наименование страны) ________________</w:t>
      </w:r>
    </w:p>
    <w:p w14:paraId="05375662" w14:textId="77777777" w:rsidR="00B02A77" w:rsidRPr="00B02A77" w:rsidRDefault="00B02A77" w:rsidP="00B02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6F9A44D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4. Товарный знак заявителя (изготовителя) ___________________________________</w:t>
      </w:r>
    </w:p>
    <w:p w14:paraId="2220E861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5. Содержание элементов питания (действующих веществ), препаративная форма _____________________________________________________________________________</w:t>
      </w:r>
    </w:p>
    <w:p w14:paraId="637F92E0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6. Номинальное количество (масса или объем) ________________________________</w:t>
      </w:r>
    </w:p>
    <w:p w14:paraId="303279B6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7. Рекомендации по применению ___________________________________________</w:t>
      </w:r>
    </w:p>
    <w:p w14:paraId="1B7408E5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8. Номер государственной регистрации ______________________________________</w:t>
      </w:r>
    </w:p>
    <w:p w14:paraId="4D86017F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9. Регистрационный номер тарной этикетки __________________________________</w:t>
      </w:r>
    </w:p>
    <w:p w14:paraId="28F449D8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Дата изготовления (месяц, год) __________________________________________</w:t>
      </w:r>
    </w:p>
    <w:p w14:paraId="3EC19BBE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Номер партии _________________________________________________________</w:t>
      </w:r>
    </w:p>
    <w:p w14:paraId="24808B50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12. Условия хранения _____________________________________________________</w:t>
      </w:r>
    </w:p>
    <w:p w14:paraId="726D33E2" w14:textId="77777777" w:rsidR="00B02A77" w:rsidRPr="00B02A77" w:rsidRDefault="00B02A77" w:rsidP="00B02A7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>(температура, влажность и др.)</w:t>
      </w:r>
    </w:p>
    <w:p w14:paraId="626C4B4D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Гарантийный срок хранения ____________________________________________</w:t>
      </w:r>
    </w:p>
    <w:p w14:paraId="6F91BFE2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14. Ограничения по применению ___________________________________________</w:t>
      </w:r>
    </w:p>
    <w:p w14:paraId="457B250E" w14:textId="77777777" w:rsidR="00B02A77" w:rsidRPr="00B02A77" w:rsidRDefault="00B02A77" w:rsidP="00B02A77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(совместимость с другими удобрениями </w:t>
      </w:r>
    </w:p>
    <w:p w14:paraId="20496FEA" w14:textId="77777777" w:rsidR="00B02A77" w:rsidRPr="00B02A77" w:rsidRDefault="00B02A77" w:rsidP="00B02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C573814" w14:textId="77777777" w:rsidR="00B02A77" w:rsidRPr="00B02A77" w:rsidRDefault="00B02A77" w:rsidP="00B02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 средствами защиты растений, </w:t>
      </w:r>
      <w:proofErr w:type="spellStart"/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>фитотоксичность</w:t>
      </w:r>
      <w:proofErr w:type="spellEnd"/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 наличии данных)</w:t>
      </w:r>
    </w:p>
    <w:p w14:paraId="790F2975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15. Класс опасности ______________________________________________________</w:t>
      </w:r>
    </w:p>
    <w:p w14:paraId="55B677AC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16. Меры предосторожности при работе, транспортировке и хранении _____________________________________________________________________________</w:t>
      </w:r>
    </w:p>
    <w:p w14:paraId="5419D939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17. Способ обезвреживания пролитого или рассыпанного удобрения _____________________________________________________________________________</w:t>
      </w:r>
    </w:p>
    <w:p w14:paraId="7EAF5471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18. Способ обезвреживания, утилизации тары и остатков удобрения _____________________________________________________________________________</w:t>
      </w:r>
    </w:p>
    <w:p w14:paraId="2747731B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19. Меры первой помощи при отравлении ____________________________________</w:t>
      </w:r>
    </w:p>
    <w:p w14:paraId="07B32F3C" w14:textId="018E6E9E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20. Клиническая картина острых отравлений (если имеются данные), рекомендации врачу, в том числе с указанием антидота (при его наличии) __________________________________________________________________________________________________________________________________________________________</w:t>
      </w:r>
    </w:p>
    <w:sectPr w:rsidR="00B02A77" w:rsidRPr="00B02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77"/>
    <w:rsid w:val="00497DDD"/>
    <w:rsid w:val="00516CCA"/>
    <w:rsid w:val="006242BD"/>
    <w:rsid w:val="00641B84"/>
    <w:rsid w:val="00A001D5"/>
    <w:rsid w:val="00B02A77"/>
    <w:rsid w:val="00FA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78C78"/>
  <w15:docId w15:val="{78FD5BFF-4D8B-4F5A-9E32-4A3A25C0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02A77"/>
  </w:style>
  <w:style w:type="character" w:styleId="a3">
    <w:name w:val="Hyperlink"/>
    <w:basedOn w:val="a0"/>
    <w:uiPriority w:val="99"/>
    <w:semiHidden/>
    <w:unhideWhenUsed/>
    <w:rsid w:val="00B02A77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B02A77"/>
    <w:rPr>
      <w:color w:val="154C94"/>
      <w:u w:val="single"/>
    </w:rPr>
  </w:style>
  <w:style w:type="paragraph" w:customStyle="1" w:styleId="article">
    <w:name w:val="article"/>
    <w:basedOn w:val="a"/>
    <w:rsid w:val="00B02A77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Заголовок1"/>
    <w:basedOn w:val="a"/>
    <w:rsid w:val="00B02A7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B02A7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B02A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B02A7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B02A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B02A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B02A77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azdel">
    <w:name w:val="razdel"/>
    <w:basedOn w:val="a"/>
    <w:rsid w:val="00B02A7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B02A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B02A7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02A77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B02A77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B02A77"/>
    <w:pPr>
      <w:spacing w:before="24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B02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B02A7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odobren1">
    <w:name w:val="odobren1"/>
    <w:basedOn w:val="a"/>
    <w:rsid w:val="00B02A77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mment">
    <w:name w:val="comment"/>
    <w:basedOn w:val="a"/>
    <w:rsid w:val="00B02A7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02A7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B02A77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B02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B02A77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B02A7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rinodobren">
    <w:name w:val="prinodobren"/>
    <w:basedOn w:val="a"/>
    <w:rsid w:val="00B02A77"/>
    <w:pPr>
      <w:spacing w:before="240" w:after="24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B02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B02A7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B02A7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B02A77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greedate">
    <w:name w:val="agreedate"/>
    <w:basedOn w:val="a"/>
    <w:rsid w:val="00B02A77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hangeadd">
    <w:name w:val="changeadd"/>
    <w:basedOn w:val="a"/>
    <w:rsid w:val="00B02A77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02A77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B02A77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B02A77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B02A77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1">
    <w:name w:val="cap1"/>
    <w:basedOn w:val="a"/>
    <w:rsid w:val="00B02A7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B02A77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02A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B02A7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B02A77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B02A7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B02A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B02A7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02A7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B02A7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B02A77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B02A77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B02A77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B02A77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B02A77"/>
    <w:pPr>
      <w:spacing w:before="240" w:after="24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B02A77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B02A77"/>
    <w:pPr>
      <w:spacing w:after="0" w:line="240" w:lineRule="auto"/>
      <w:ind w:left="1134" w:hanging="1134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"/>
    <w:rsid w:val="00B02A77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B02A7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B02A7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B02A77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B02A77"/>
    <w:pPr>
      <w:spacing w:after="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B02A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B02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B02A77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B02A77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B02A77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B02A77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B02A77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B02A77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B0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B02A77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02A7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02A7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02A77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B02A77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B02A7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02A77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B02A77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B02A77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B02A77"/>
    <w:rPr>
      <w:rFonts w:ascii="Symbol" w:hAnsi="Symbol" w:hint="default"/>
    </w:rPr>
  </w:style>
  <w:style w:type="character" w:customStyle="1" w:styleId="onewind3">
    <w:name w:val="onewind3"/>
    <w:basedOn w:val="a0"/>
    <w:rsid w:val="00B02A77"/>
    <w:rPr>
      <w:rFonts w:ascii="Wingdings 3" w:hAnsi="Wingdings 3" w:hint="default"/>
    </w:rPr>
  </w:style>
  <w:style w:type="character" w:customStyle="1" w:styleId="onewind2">
    <w:name w:val="onewind2"/>
    <w:basedOn w:val="a0"/>
    <w:rsid w:val="00B02A77"/>
    <w:rPr>
      <w:rFonts w:ascii="Wingdings 2" w:hAnsi="Wingdings 2" w:hint="default"/>
    </w:rPr>
  </w:style>
  <w:style w:type="character" w:customStyle="1" w:styleId="onewind">
    <w:name w:val="onewind"/>
    <w:basedOn w:val="a0"/>
    <w:rsid w:val="00B02A77"/>
    <w:rPr>
      <w:rFonts w:ascii="Wingdings" w:hAnsi="Wingdings" w:hint="default"/>
    </w:rPr>
  </w:style>
  <w:style w:type="character" w:customStyle="1" w:styleId="rednoun">
    <w:name w:val="rednoun"/>
    <w:basedOn w:val="a0"/>
    <w:rsid w:val="00B02A77"/>
  </w:style>
  <w:style w:type="character" w:customStyle="1" w:styleId="post">
    <w:name w:val="post"/>
    <w:basedOn w:val="a0"/>
    <w:rsid w:val="00B02A7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02A7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B02A77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B02A77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B02A77"/>
    <w:rPr>
      <w:rFonts w:ascii="Arial" w:hAnsi="Arial" w:cs="Arial" w:hint="default"/>
    </w:rPr>
  </w:style>
  <w:style w:type="character" w:customStyle="1" w:styleId="snoskiindex">
    <w:name w:val="snoskiindex"/>
    <w:basedOn w:val="a0"/>
    <w:rsid w:val="00B02A77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B02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7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5-kab-PC</dc:creator>
  <cp:lastModifiedBy>Kab5</cp:lastModifiedBy>
  <cp:revision>2</cp:revision>
  <cp:lastPrinted>2024-07-10T09:40:00Z</cp:lastPrinted>
  <dcterms:created xsi:type="dcterms:W3CDTF">2025-07-31T14:24:00Z</dcterms:created>
  <dcterms:modified xsi:type="dcterms:W3CDTF">2025-07-31T14:24:00Z</dcterms:modified>
</cp:coreProperties>
</file>